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76F0" w14:textId="073C5E9E" w:rsidR="00FB65E3" w:rsidRPr="007B37F3" w:rsidRDefault="00863366" w:rsidP="007B37F3">
      <w:pPr>
        <w:spacing w:after="120" w:line="360" w:lineRule="auto"/>
        <w:outlineLvl w:val="0"/>
        <w:rPr>
          <w:rFonts w:ascii="Times New Roman" w:hAnsi="Times New Roman" w:cs="Times New Roman"/>
          <w:b/>
          <w:bCs/>
          <w:color w:val="002060"/>
          <w:sz w:val="28"/>
          <w:szCs w:val="28"/>
          <w:lang w:val="en-GB"/>
        </w:rPr>
      </w:pPr>
      <w:r w:rsidRPr="007B37F3">
        <w:rPr>
          <w:rFonts w:ascii="Times New Roman" w:hAnsi="Times New Roman" w:cs="Times New Roman"/>
          <w:b/>
          <w:bCs/>
          <w:color w:val="002060"/>
          <w:sz w:val="28"/>
          <w:szCs w:val="28"/>
          <w:lang w:val="en-GB"/>
        </w:rPr>
        <w:t>Abstract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65E3" w14:paraId="436AAB6E" w14:textId="77777777">
        <w:tc>
          <w:tcPr>
            <w:tcW w:w="9242" w:type="dxa"/>
          </w:tcPr>
          <w:p w14:paraId="00B88FA0" w14:textId="77777777" w:rsidR="00FB65E3" w:rsidRDefault="00863366">
            <w:pPr>
              <w:pStyle w:val="2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 Abstract</w:t>
            </w:r>
          </w:p>
        </w:tc>
      </w:tr>
      <w:tr w:rsidR="00FB65E3" w14:paraId="66CD12FA" w14:textId="77777777">
        <w:tc>
          <w:tcPr>
            <w:tcW w:w="9242" w:type="dxa"/>
          </w:tcPr>
          <w:p w14:paraId="6E3F62EE" w14:textId="75F4ADBD" w:rsidR="00FB65E3" w:rsidRDefault="00863366">
            <w:pPr>
              <w:pStyle w:val="2"/>
              <w:spacing w:after="0"/>
            </w:pPr>
            <w:r>
              <w:t xml:space="preserve">Include abstract with </w:t>
            </w:r>
            <w:r w:rsidR="007B37F3">
              <w:t xml:space="preserve">a </w:t>
            </w:r>
            <w:r>
              <w:t>maximum of 300 words</w:t>
            </w:r>
            <w:r w:rsidR="007814ED">
              <w:t xml:space="preserve"> </w:t>
            </w:r>
            <w:r w:rsidR="007814ED" w:rsidRPr="00874AF4">
              <w:t>(no more than one paragraph)</w:t>
            </w:r>
          </w:p>
          <w:p w14:paraId="10C3287E" w14:textId="77777777" w:rsidR="00FB65E3" w:rsidRDefault="00863366">
            <w:pPr>
              <w:pStyle w:val="2"/>
              <w:spacing w:after="0"/>
            </w:pPr>
            <w:r>
              <w:t xml:space="preserve">English: Times New Roman, 12pt. </w:t>
            </w:r>
          </w:p>
          <w:p w14:paraId="29F53022" w14:textId="77777777" w:rsidR="00FB65E3" w:rsidRDefault="00FB65E3">
            <w:pPr>
              <w:pStyle w:val="2"/>
              <w:spacing w:after="0"/>
            </w:pPr>
          </w:p>
          <w:p w14:paraId="3E445155" w14:textId="77777777" w:rsidR="00FB65E3" w:rsidRDefault="00FB65E3">
            <w:pPr>
              <w:pStyle w:val="2"/>
              <w:spacing w:after="0"/>
            </w:pPr>
          </w:p>
          <w:p w14:paraId="5DF10092" w14:textId="77777777" w:rsidR="00FB65E3" w:rsidRDefault="00FB65E3">
            <w:pPr>
              <w:pStyle w:val="2"/>
              <w:spacing w:after="0"/>
            </w:pPr>
          </w:p>
          <w:p w14:paraId="01AFC0F4" w14:textId="77777777" w:rsidR="00FB65E3" w:rsidRDefault="00FB65E3">
            <w:pPr>
              <w:pStyle w:val="2"/>
              <w:spacing w:after="0"/>
            </w:pPr>
          </w:p>
          <w:p w14:paraId="4E89F0EF" w14:textId="77777777" w:rsidR="00FB65E3" w:rsidRDefault="00FB65E3">
            <w:pPr>
              <w:pStyle w:val="2"/>
              <w:spacing w:after="0"/>
            </w:pPr>
          </w:p>
          <w:p w14:paraId="1CECE5AF" w14:textId="77777777" w:rsidR="00FB65E3" w:rsidRDefault="00FB65E3">
            <w:pPr>
              <w:pStyle w:val="2"/>
              <w:spacing w:after="0"/>
            </w:pPr>
          </w:p>
          <w:p w14:paraId="4734216C" w14:textId="77777777" w:rsidR="00FB65E3" w:rsidRDefault="00FB65E3">
            <w:pPr>
              <w:pStyle w:val="2"/>
              <w:spacing w:after="0"/>
            </w:pPr>
          </w:p>
          <w:p w14:paraId="35F30493" w14:textId="77777777" w:rsidR="00FB65E3" w:rsidRDefault="00FB65E3">
            <w:pPr>
              <w:pStyle w:val="2"/>
              <w:spacing w:after="0"/>
            </w:pPr>
          </w:p>
          <w:p w14:paraId="47035B29" w14:textId="41F4973B" w:rsidR="00FB65E3" w:rsidRPr="002B25CD" w:rsidRDefault="002B25CD" w:rsidP="002B25C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Keywords: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Enter </w:t>
            </w:r>
            <w:r w:rsidR="007B3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maximum of 5 keywords organized alphabetically and separated by commas.</w:t>
            </w:r>
          </w:p>
        </w:tc>
      </w:tr>
    </w:tbl>
    <w:p w14:paraId="43D05D60" w14:textId="77777777" w:rsidR="00FB65E3" w:rsidRDefault="00FB65E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9B07D0" w14:textId="77777777" w:rsidR="00FB65E3" w:rsidRDefault="00FB65E3"/>
    <w:sectPr w:rsidR="00FB65E3" w:rsidSect="007B37F3">
      <w:headerReference w:type="default" r:id="rId7"/>
      <w:pgSz w:w="11906" w:h="16838"/>
      <w:pgMar w:top="19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E53F" w14:textId="77777777" w:rsidR="00A73C31" w:rsidRDefault="00A73C31">
      <w:pPr>
        <w:spacing w:after="0" w:line="240" w:lineRule="auto"/>
      </w:pPr>
      <w:r>
        <w:separator/>
      </w:r>
    </w:p>
  </w:endnote>
  <w:endnote w:type="continuationSeparator" w:id="0">
    <w:p w14:paraId="0B34C3AE" w14:textId="77777777" w:rsidR="00A73C31" w:rsidRDefault="00A7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092E" w14:textId="77777777" w:rsidR="00A73C31" w:rsidRDefault="00A73C31">
      <w:pPr>
        <w:spacing w:after="0" w:line="240" w:lineRule="auto"/>
      </w:pPr>
      <w:r>
        <w:separator/>
      </w:r>
    </w:p>
  </w:footnote>
  <w:footnote w:type="continuationSeparator" w:id="0">
    <w:p w14:paraId="483296F1" w14:textId="77777777" w:rsidR="00A73C31" w:rsidRDefault="00A7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FEC7" w14:textId="602F8DC7" w:rsidR="00FB65E3" w:rsidRDefault="007B37F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65A410" wp14:editId="514DE44C">
          <wp:simplePos x="0" y="0"/>
          <wp:positionH relativeFrom="column">
            <wp:posOffset>5648325</wp:posOffset>
          </wp:positionH>
          <wp:positionV relativeFrom="paragraph">
            <wp:posOffset>-230505</wp:posOffset>
          </wp:positionV>
          <wp:extent cx="676275" cy="689316"/>
          <wp:effectExtent l="0" t="0" r="0" b="0"/>
          <wp:wrapNone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BB0EF6" wp14:editId="36A09166">
              <wp:simplePos x="0" y="0"/>
              <wp:positionH relativeFrom="column">
                <wp:posOffset>-47625</wp:posOffset>
              </wp:positionH>
              <wp:positionV relativeFrom="paragraph">
                <wp:posOffset>-288290</wp:posOffset>
              </wp:positionV>
              <wp:extent cx="4582159" cy="1024889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2159" cy="10248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6406B" w14:textId="77777777" w:rsidR="007B37F3" w:rsidRPr="00F55B0C" w:rsidRDefault="007B37F3" w:rsidP="007B37F3">
                          <w:pPr>
                            <w:spacing w:line="240" w:lineRule="auto"/>
                          </w:pPr>
                          <w:r w:rsidRPr="00F55B0C">
                            <w:rPr>
                              <w:sz w:val="20"/>
                              <w:szCs w:val="20"/>
                            </w:rPr>
                            <w:t>International Conference on Applied Sciences Sabaragamuwa University of Sri Lanka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F55B0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ICAPS - SUSL 2023</w:t>
                          </w:r>
                          <w:r>
                            <w:t xml:space="preserve"> </w:t>
                          </w:r>
                          <w:r>
                            <w:br/>
                          </w:r>
                          <w:r w:rsidRPr="00F55B0C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“Fostering Multidisciplinary Research and innovation for a sustainable future’’</w:t>
                          </w:r>
                        </w:p>
                        <w:p w14:paraId="0322282F" w14:textId="77777777" w:rsidR="007B37F3" w:rsidRPr="00F55B0C" w:rsidRDefault="007B37F3" w:rsidP="007B37F3">
                          <w:pPr>
                            <w:spacing w:line="24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5B0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30th &amp; 31st May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B0E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75pt;margin-top:-22.7pt;width:360.8pt;height:8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" stroked="f">
              <v:textbox>
                <w:txbxContent>
                  <w:p w14:paraId="5546406B" w14:textId="77777777" w:rsidR="007B37F3" w:rsidRPr="00F55B0C" w:rsidRDefault="007B37F3" w:rsidP="007B37F3">
                    <w:pPr>
                      <w:spacing w:line="240" w:lineRule="auto"/>
                    </w:pPr>
                    <w:r w:rsidRPr="00F55B0C">
                      <w:rPr>
                        <w:sz w:val="20"/>
                        <w:szCs w:val="20"/>
                      </w:rPr>
                      <w:t>International Conference on Applied Sciences Sabaragamuwa University of Sri Lanka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r w:rsidRPr="00F55B0C">
                      <w:rPr>
                        <w:b/>
                        <w:bCs/>
                        <w:sz w:val="20"/>
                        <w:szCs w:val="20"/>
                      </w:rPr>
                      <w:t>ICAPS - SUSL 2023</w:t>
                    </w:r>
                    <w:r>
                      <w:t xml:space="preserve"> </w:t>
                    </w:r>
                    <w:r>
                      <w:br/>
                    </w:r>
                    <w:r w:rsidRPr="00F55B0C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“Fostering Multidisciplinary Research and innovation for a sustainable future’’</w:t>
                    </w:r>
                  </w:p>
                  <w:p w14:paraId="0322282F" w14:textId="77777777" w:rsidR="007B37F3" w:rsidRPr="00F55B0C" w:rsidRDefault="007B37F3" w:rsidP="007B37F3">
                    <w:pPr>
                      <w:spacing w:line="240" w:lineRule="auto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F55B0C">
                      <w:rPr>
                        <w:b/>
                        <w:bCs/>
                        <w:sz w:val="20"/>
                        <w:szCs w:val="20"/>
                      </w:rPr>
                      <w:t>30th &amp; 31st May 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3366">
      <w:tab/>
    </w:r>
    <w:r w:rsidR="00863366">
      <w:tab/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27"/>
    <w:rsid w:val="F77B9597"/>
    <w:rsid w:val="00037DD5"/>
    <w:rsid w:val="00062409"/>
    <w:rsid w:val="00072A9B"/>
    <w:rsid w:val="00133B27"/>
    <w:rsid w:val="00246ACB"/>
    <w:rsid w:val="002B25CD"/>
    <w:rsid w:val="002F156D"/>
    <w:rsid w:val="002F75B9"/>
    <w:rsid w:val="00301037"/>
    <w:rsid w:val="00305C90"/>
    <w:rsid w:val="004C487C"/>
    <w:rsid w:val="00616EC0"/>
    <w:rsid w:val="00653FEE"/>
    <w:rsid w:val="00720F62"/>
    <w:rsid w:val="007814ED"/>
    <w:rsid w:val="007B37F3"/>
    <w:rsid w:val="00863366"/>
    <w:rsid w:val="00874AF4"/>
    <w:rsid w:val="008B02DA"/>
    <w:rsid w:val="00A73C31"/>
    <w:rsid w:val="00AF376E"/>
    <w:rsid w:val="00B976FE"/>
    <w:rsid w:val="00C16D21"/>
    <w:rsid w:val="00C332F3"/>
    <w:rsid w:val="00CC3C21"/>
    <w:rsid w:val="00E07AB3"/>
    <w:rsid w:val="00E840E8"/>
    <w:rsid w:val="00E86C80"/>
    <w:rsid w:val="00ED6B4A"/>
    <w:rsid w:val="00FB65E3"/>
    <w:rsid w:val="7B65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46584"/>
  <w15:docId w15:val="{235B750D-F011-4D2B-BCDE-E91001A5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Normal"/>
    <w:link w:val="2Char"/>
    <w:qFormat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2Char">
    <w:name w:val="2 Char"/>
    <w:basedOn w:val="DefaultParagraphFont"/>
    <w:link w:val="2"/>
    <w:qFormat/>
    <w:rPr>
      <w:rFonts w:ascii="Times New Roman" w:hAnsi="Times New Roman" w:cs="Times New Roman"/>
      <w:sz w:val="24"/>
      <w:szCs w:val="24"/>
      <w:lang w:val="en-GB" w:bidi="ta-I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US" w:bidi="ta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US" w:bidi="ta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 Senthan Prasanth</cp:lastModifiedBy>
  <cp:revision>5</cp:revision>
  <dcterms:created xsi:type="dcterms:W3CDTF">2022-10-28T08:22:00Z</dcterms:created>
  <dcterms:modified xsi:type="dcterms:W3CDTF">2022-10-30T16:32:00Z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1033-3.1.2.5330</vt:lpwstr>
  </property>
  <property fmtid="{D5CDD505-2E9C-101B-9397-08002B2CF9AE}" pid="3" name="GrammarlyDocumentId">
    <vt:lpwstr>4a85778e55d594732b1a2500fd4599a5b0ee818328caa4d34a1d20f66b1b2a15</vt:lpwstr>
  </property>
</Properties>
</file>